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89D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23F49656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О ЗАДАТКЕ </w:t>
      </w:r>
    </w:p>
    <w:p w14:paraId="187367DF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 счет обеспечения оплаты имущества,</w:t>
      </w:r>
    </w:p>
    <w:p w14:paraId="6175CABB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приобретаемого на торгах, организуемых финансовым управляющим</w:t>
      </w:r>
    </w:p>
    <w:p w14:paraId="06BA302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для реализации имущества должника</w:t>
      </w:r>
    </w:p>
    <w:p w14:paraId="69D360E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E90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26FE254">
            <w:pPr>
              <w:contextualSpacing/>
              <w:rPr>
                <w:highlight w:val="none"/>
              </w:rPr>
            </w:pPr>
            <w:r>
              <w:rPr>
                <w:highlight w:val="none"/>
              </w:rPr>
              <w:t>Свердловская область, р-н Талицкий</w:t>
            </w:r>
          </w:p>
        </w:tc>
        <w:tc>
          <w:tcPr>
            <w:tcW w:w="4673" w:type="dxa"/>
          </w:tcPr>
          <w:p w14:paraId="3C67DC86">
            <w:pPr>
              <w:contextualSpacing/>
              <w:jc w:val="right"/>
              <w:rPr>
                <w:highlight w:val="none"/>
              </w:rPr>
            </w:pPr>
            <w:r>
              <w:rPr>
                <w:highlight w:val="none"/>
              </w:rPr>
              <w:t>«___»_________2026 г.</w:t>
            </w:r>
          </w:p>
          <w:p w14:paraId="7BCBC149">
            <w:pPr>
              <w:contextualSpacing/>
              <w:jc w:val="right"/>
              <w:rPr>
                <w:highlight w:val="none"/>
              </w:rPr>
            </w:pPr>
          </w:p>
        </w:tc>
      </w:tr>
    </w:tbl>
    <w:p w14:paraId="3AC53CEB">
      <w:pPr>
        <w:pStyle w:val="13"/>
        <w:spacing w:before="0" w:after="0"/>
        <w:ind w:firstLine="0"/>
        <w:rPr>
          <w:highlight w:val="none"/>
        </w:rPr>
      </w:pPr>
    </w:p>
    <w:p w14:paraId="46CC20F1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Организатор торгов – финансовый управляющий Салахов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Анатольевн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(17.01.1990 г.р., место рождения: с. Куяровское Талицкого р-на Свердловской обл.; ИНН 665403969987, СНИЛС 125-569-941 91; адрес: Свердловская обл., р-н Талицкий, с. Горбуновское, ул. Советская, д. 16, кв. 2), Кубрак Екатерина Александровна (ИНН 246417014946, рег. № 22308), - утверждена Решением Арбитражного суда Свердловской области от 21.10.2025 по делу № А60-56059/2025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4106E51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1. ПРЕДМЕТ ДОГОВОРА</w:t>
      </w:r>
    </w:p>
    <w:p w14:paraId="7F63440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3B13260A">
      <w:pPr>
        <w:pStyle w:val="13"/>
        <w:spacing w:before="0" w:after="0"/>
        <w:ind w:firstLine="709"/>
        <w:rPr>
          <w:sz w:val="28"/>
          <w:szCs w:val="28"/>
          <w:highlight w:val="none"/>
        </w:rPr>
      </w:pPr>
      <w:r>
        <w:rPr>
          <w:highlight w:val="none"/>
        </w:rPr>
        <w:t xml:space="preserve">1.1 Претендент обязуется перечислить на специальный счет должника задаток в размере </w:t>
      </w:r>
      <w:r>
        <w:rPr>
          <w:rFonts w:hint="default"/>
          <w:highlight w:val="none"/>
          <w:lang w:val="ru-RU"/>
        </w:rPr>
        <w:t>2</w:t>
      </w:r>
      <w:r>
        <w:rPr>
          <w:highlight w:val="none"/>
        </w:rPr>
        <w:t>0% начальной цены продажи имущества в счет обеспечения оплаты следующего приобретаемого на проводимом Организатором торгах имущества: Земельный участок, расположенный по адресу: Свердловская область, р-н Талицкий, с. Куяровское, категория земель: Земли населенных пунктов, Площадь: 1951 кв.м., Кадастроый номер: 66:28:1901001:52.</w:t>
      </w:r>
    </w:p>
    <w:p w14:paraId="3801091E">
      <w:pPr>
        <w:jc w:val="both"/>
        <w:rPr>
          <w:highlight w:val="none"/>
        </w:rPr>
      </w:pPr>
    </w:p>
    <w:p w14:paraId="0936E88A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 ОБЯЗАННОСТИ СТОРОН</w:t>
      </w:r>
    </w:p>
    <w:p w14:paraId="3BD17445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</w:p>
    <w:p w14:paraId="2F95FE1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2.1. Претендент обязан:</w:t>
      </w:r>
    </w:p>
    <w:p w14:paraId="7F78E0C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 w:eastAsia="zh-CN"/>
        </w:rPr>
        <w:t>08.07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>.2026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 г. 16:00 по МСК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4AC7837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2.2. Организатор торгов обязан:</w:t>
      </w:r>
    </w:p>
    <w:p w14:paraId="4BA7423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507BBA3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3. СРОК ДЕЙСТВИЯ ДОГОВОРА</w:t>
      </w:r>
    </w:p>
    <w:p w14:paraId="57B58B2B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68E2054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3.1. Настоящий договор вступает в силу со дня его подписания сторонами.</w:t>
      </w:r>
    </w:p>
    <w:p w14:paraId="63F3380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324B11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4. ЗАКЛЮЧИТЕЛЬНЫЕ ПОЛОЖЕНИЯ</w:t>
      </w:r>
    </w:p>
    <w:p w14:paraId="0F6F6FDF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045E5C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596C65B8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5. АДРЕСА И ПЛАТЕЖНЫЕ РЕКВИЗИТЫ СТОРОН</w:t>
      </w:r>
    </w:p>
    <w:p w14:paraId="32624289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  <w:highlight w:val="none"/>
        </w:rPr>
      </w:pPr>
    </w:p>
    <w:p w14:paraId="6692F5CD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  <w:lang w:eastAsia="en-US"/>
        </w:rPr>
        <w:t>Салахова Наталья Анатольевна, номер счёта: 40817810350224954717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14:paraId="076B5B2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bookmarkStart w:id="0" w:name="_GoBack"/>
      <w:bookmarkEnd w:id="0"/>
    </w:p>
    <w:p w14:paraId="212AAA99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Претендент (реквизиты):</w:t>
      </w:r>
      <w:r>
        <w:rPr>
          <w:highlight w:val="none"/>
        </w:rPr>
        <w:t xml:space="preserve"> _____________________________________________________</w:t>
      </w:r>
    </w:p>
    <w:p w14:paraId="56A3A9E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>______________________________________________________________________</w:t>
      </w:r>
    </w:p>
    <w:p w14:paraId="2E8C01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>______________________________________________________________________</w:t>
      </w:r>
    </w:p>
    <w:p w14:paraId="6E35ECC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</w:p>
    <w:p w14:paraId="259550C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                          6. ПОДПИСИ СТОРОН</w:t>
      </w:r>
    </w:p>
    <w:p w14:paraId="4B35D53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</w:p>
    <w:p w14:paraId="5A12DF6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    Организатор торгов:                                   Претендент:</w:t>
      </w:r>
    </w:p>
    <w:p w14:paraId="217A60F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>___________________________                  _________________________</w:t>
      </w:r>
    </w:p>
    <w:p w14:paraId="0C5D14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>___________________________                  _________________________</w:t>
      </w:r>
    </w:p>
    <w:p w14:paraId="524DED9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</w:p>
    <w:p w14:paraId="5CFDF0A9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          М.П.                                                                                        М.П.</w:t>
      </w:r>
    </w:p>
    <w:p w14:paraId="55BCBED3">
      <w:pPr>
        <w:rPr>
          <w:sz w:val="22"/>
          <w:szCs w:val="22"/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1AA6485F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4079</Characters>
  <Lines>34</Lines>
  <Paragraphs>9</Paragraphs>
  <TotalTime>0</TotalTime>
  <ScaleCrop>false</ScaleCrop>
  <LinksUpToDate>false</LinksUpToDate>
  <CharactersWithSpaces>4819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2026-05-29T05:57:44Z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